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bidi w:val="0"/>
        <w:spacing w:line="288" w:lineRule="auto"/>
        <w:ind w:left="0" w:right="0" w:firstLine="0"/>
        <w:jc w:val="left"/>
        <w:rPr>
          <w:rFonts w:ascii="Calibri" w:cs="Calibri" w:hAnsi="Calibri" w:eastAsia="Calibri"/>
          <w:b w:val="1"/>
          <w:bCs w:val="1"/>
          <w:color w:val="333333"/>
          <w:sz w:val="28"/>
          <w:szCs w:val="28"/>
          <w:rtl w:val="0"/>
        </w:rPr>
      </w:pPr>
      <w:r>
        <w:rPr>
          <w:rFonts w:ascii="Calibri"/>
          <w:color w:val="333333"/>
          <w:sz w:val="28"/>
          <w:szCs w:val="28"/>
          <w:rtl w:val="0"/>
        </w:rPr>
        <w:drawing>
          <wp:anchor distT="152400" distB="152400" distL="152400" distR="152400" simplePos="0" relativeHeight="251659264" behindDoc="0" locked="0" layoutInCell="1" allowOverlap="1">
            <wp:simplePos x="0" y="0"/>
            <wp:positionH relativeFrom="margin">
              <wp:posOffset>750570</wp:posOffset>
            </wp:positionH>
            <wp:positionV relativeFrom="line">
              <wp:posOffset>-152399</wp:posOffset>
            </wp:positionV>
            <wp:extent cx="1828800" cy="557157"/>
            <wp:effectExtent l="0" t="0" r="0" b="0"/>
            <wp:wrapSquare wrapText="bothSides" distL="152400" distR="152400"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0.png"/>
                    <pic:cNvPicPr/>
                  </pic:nvPicPr>
                  <pic:blipFill>
                    <a:blip r:embed="rId4">
                      <a:extLst/>
                    </a:blip>
                    <a:srcRect l="0" t="0" r="0" b="0"/>
                    <a:stretch>
                      <a:fillRect/>
                    </a:stretch>
                  </pic:blipFill>
                  <pic:spPr>
                    <a:xfrm>
                      <a:off x="0" y="0"/>
                      <a:ext cx="1828800" cy="557157"/>
                    </a:xfrm>
                    <a:prstGeom prst="rect">
                      <a:avLst/>
                    </a:prstGeom>
                    <a:ln w="12700" cap="flat">
                      <a:noFill/>
                      <a:miter lim="400000"/>
                    </a:ln>
                    <a:effectLst/>
                  </pic:spPr>
                </pic:pic>
              </a:graphicData>
            </a:graphic>
          </wp:anchor>
        </w:drawing>
      </w:r>
      <w:r>
        <w:rPr>
          <w:rFonts w:ascii="Calibri"/>
          <w:color w:val="333333"/>
          <w:sz w:val="28"/>
          <w:szCs w:val="28"/>
          <w:rtl w:val="0"/>
        </w:rPr>
        <w:tab/>
        <w:tab/>
        <w:tab/>
      </w:r>
      <w:r>
        <w:rPr>
          <w:rFonts w:ascii="Calibri"/>
          <w:b w:val="1"/>
          <w:bCs w:val="1"/>
          <w:color w:val="333333"/>
          <w:sz w:val="28"/>
          <w:szCs w:val="28"/>
          <w:rtl w:val="0"/>
          <w:lang w:val="en-US"/>
        </w:rPr>
        <w:t xml:space="preserve">Position Title: </w:t>
      </w:r>
      <w:r>
        <w:rPr>
          <w:rFonts w:ascii="Calibri"/>
          <w:color w:val="333333"/>
          <w:sz w:val="28"/>
          <w:szCs w:val="28"/>
          <w:rtl w:val="0"/>
          <w:lang w:val="en-US"/>
        </w:rPr>
        <w:t>Primary Prevention Volunteer</w:t>
      </w:r>
    </w:p>
    <w:p>
      <w:pPr>
        <w:pStyle w:val="Default"/>
        <w:bidi w:val="0"/>
        <w:spacing w:line="288" w:lineRule="auto"/>
        <w:ind w:left="0" w:right="0" w:firstLine="0"/>
        <w:jc w:val="left"/>
        <w:rPr>
          <w:rFonts w:ascii="Calibri" w:cs="Calibri" w:hAnsi="Calibri" w:eastAsia="Calibri"/>
          <w:color w:val="333333"/>
          <w:sz w:val="28"/>
          <w:szCs w:val="28"/>
          <w:rtl w:val="0"/>
        </w:rPr>
      </w:pPr>
      <w:r>
        <w:rPr>
          <w:rFonts w:ascii="Calibri" w:cs="Calibri" w:hAnsi="Calibri" w:eastAsia="Calibri"/>
          <w:b w:val="1"/>
          <w:bCs w:val="1"/>
          <w:color w:val="333333"/>
          <w:sz w:val="28"/>
          <w:szCs w:val="28"/>
          <w:rtl w:val="0"/>
          <w:lang w:val="en-US"/>
        </w:rPr>
        <w:tab/>
        <w:tab/>
        <w:tab/>
        <w:t>Position Type:</w:t>
      </w:r>
      <w:r>
        <w:rPr>
          <w:rFonts w:ascii="Calibri"/>
          <w:color w:val="333333"/>
          <w:sz w:val="28"/>
          <w:szCs w:val="28"/>
          <w:rtl w:val="0"/>
          <w:lang w:val="en-US"/>
        </w:rPr>
        <w:t xml:space="preserve"> Volunteer</w:t>
      </w:r>
    </w:p>
    <w:p>
      <w:pPr>
        <w:pStyle w:val="Default"/>
        <w:bidi w:val="0"/>
        <w:spacing w:line="288" w:lineRule="auto"/>
        <w:ind w:left="0" w:right="0" w:firstLine="0"/>
        <w:jc w:val="left"/>
        <w:rPr>
          <w:rFonts w:ascii="Calibri" w:cs="Calibri" w:hAnsi="Calibri" w:eastAsia="Calibri"/>
          <w:color w:val="333333"/>
          <w:sz w:val="28"/>
          <w:szCs w:val="28"/>
          <w:rtl w:val="0"/>
        </w:rPr>
      </w:pPr>
    </w:p>
    <w:p>
      <w:pPr>
        <w:pStyle w:val="Default"/>
        <w:bidi w:val="0"/>
        <w:spacing w:line="288" w:lineRule="auto"/>
        <w:ind w:left="0" w:right="0" w:firstLine="0"/>
        <w:jc w:val="left"/>
        <w:rPr>
          <w:rFonts w:ascii="Calibri" w:cs="Calibri" w:hAnsi="Calibri" w:eastAsia="Calibri"/>
          <w:color w:val="333333"/>
          <w:sz w:val="28"/>
          <w:szCs w:val="28"/>
          <w:rtl w:val="0"/>
        </w:rPr>
      </w:pPr>
      <w:r>
        <w:rPr>
          <w:rFonts w:ascii="Calibri"/>
          <w:b w:val="1"/>
          <w:bCs w:val="1"/>
          <w:color w:val="333333"/>
          <w:sz w:val="28"/>
          <w:szCs w:val="28"/>
          <w:rtl w:val="0"/>
          <w:lang w:val="en-US"/>
        </w:rPr>
        <w:t xml:space="preserve">Volunteer Summary:  </w:t>
      </w:r>
      <w:r>
        <w:rPr>
          <w:rFonts w:ascii="Calibri"/>
          <w:color w:val="333333"/>
          <w:sz w:val="28"/>
          <w:szCs w:val="28"/>
          <w:rtl w:val="0"/>
          <w:lang w:val="en-US"/>
        </w:rPr>
        <w:t>Individuals well suited for this volunteer opportunity are passionate about ensuring our youth are set up for success!  This role supports Albion</w:t>
      </w:r>
      <w:r>
        <w:rPr>
          <w:rFonts w:hAnsi="Calibri" w:hint="default"/>
          <w:color w:val="333333"/>
          <w:sz w:val="28"/>
          <w:szCs w:val="28"/>
          <w:rtl w:val="0"/>
          <w:lang w:val="en-US"/>
        </w:rPr>
        <w:t>’</w:t>
      </w:r>
      <w:r>
        <w:rPr>
          <w:rFonts w:ascii="Calibri"/>
          <w:color w:val="333333"/>
          <w:sz w:val="28"/>
          <w:szCs w:val="28"/>
          <w:rtl w:val="0"/>
          <w:lang w:val="en-US"/>
        </w:rPr>
        <w:t>s Primary Prevention Director and ensures classes/presentations (like Albion</w:t>
      </w:r>
      <w:r>
        <w:rPr>
          <w:rFonts w:hAnsi="Calibri" w:hint="default"/>
          <w:color w:val="333333"/>
          <w:sz w:val="28"/>
          <w:szCs w:val="28"/>
          <w:rtl w:val="0"/>
          <w:lang w:val="en-US"/>
        </w:rPr>
        <w:t>’</w:t>
      </w:r>
      <w:r>
        <w:rPr>
          <w:rFonts w:ascii="Calibri"/>
          <w:color w:val="333333"/>
          <w:sz w:val="28"/>
          <w:szCs w:val="28"/>
          <w:rtl w:val="0"/>
          <w:lang w:val="en-US"/>
        </w:rPr>
        <w:t xml:space="preserve">s Safe Dates) help define and inspire healthy relationships and prevent the cycle of abuse!  To volunteer in this capacity, we ask that you connect with </w:t>
      </w:r>
      <w:hyperlink r:id="rId5" w:history="1">
        <w:r>
          <w:rPr>
            <w:rStyle w:val="Hyperlink.0"/>
            <w:rFonts w:ascii="Calibri"/>
            <w:color w:val="333333"/>
            <w:sz w:val="28"/>
            <w:szCs w:val="28"/>
            <w:rtl w:val="0"/>
            <w:lang w:val="en-US"/>
          </w:rPr>
          <w:t>laurenb@albioncenter.org</w:t>
        </w:r>
      </w:hyperlink>
      <w:r>
        <w:rPr>
          <w:rFonts w:ascii="Calibri"/>
          <w:color w:val="333333"/>
          <w:sz w:val="28"/>
          <w:szCs w:val="28"/>
          <w:rtl w:val="0"/>
          <w:lang w:val="en-US"/>
        </w:rPr>
        <w:t>.</w:t>
      </w:r>
    </w:p>
    <w:p>
      <w:pPr>
        <w:pStyle w:val="Default"/>
        <w:bidi w:val="0"/>
        <w:spacing w:line="288" w:lineRule="auto"/>
        <w:ind w:left="0" w:right="0" w:firstLine="0"/>
        <w:jc w:val="left"/>
        <w:rPr>
          <w:rFonts w:ascii="Calibri" w:cs="Calibri" w:hAnsi="Calibri" w:eastAsia="Calibri"/>
          <w:color w:val="333333"/>
          <w:sz w:val="24"/>
          <w:szCs w:val="24"/>
          <w:rtl w:val="0"/>
        </w:rPr>
      </w:pPr>
    </w:p>
    <w:p>
      <w:pPr>
        <w:pStyle w:val="Default"/>
        <w:bidi w:val="0"/>
        <w:spacing w:line="288" w:lineRule="auto"/>
        <w:ind w:left="0" w:right="0" w:firstLine="0"/>
        <w:jc w:val="left"/>
        <w:rPr>
          <w:rFonts w:ascii="Calibri" w:cs="Calibri" w:hAnsi="Calibri" w:eastAsia="Calibri"/>
          <w:color w:val="333333"/>
          <w:sz w:val="28"/>
          <w:szCs w:val="28"/>
          <w:rtl w:val="0"/>
        </w:rPr>
      </w:pPr>
      <w:r>
        <w:rPr>
          <w:rFonts w:ascii="Calibri"/>
          <w:b w:val="1"/>
          <w:bCs w:val="1"/>
          <w:color w:val="333333"/>
          <w:sz w:val="28"/>
          <w:szCs w:val="28"/>
          <w:rtl w:val="0"/>
          <w:lang w:val="en-US"/>
        </w:rPr>
        <w:t>Position Summary</w:t>
      </w:r>
      <w:r>
        <w:rPr>
          <w:rFonts w:ascii="Calibri"/>
          <w:color w:val="333333"/>
          <w:sz w:val="28"/>
          <w:szCs w:val="28"/>
          <w:rtl w:val="0"/>
          <w:lang w:val="en-US"/>
        </w:rPr>
        <w:t>: As the Primary Prevention Volunteer, you ensure that area youth and community members have information related to healthy relationships and domestic/sexual violence.  This may include assisting in data entry, providing support in the classroom, or additional assistance needed by the Director.</w:t>
      </w:r>
    </w:p>
    <w:p>
      <w:pPr>
        <w:pStyle w:val="Default"/>
        <w:bidi w:val="0"/>
        <w:spacing w:line="288" w:lineRule="auto"/>
        <w:ind w:left="0" w:right="0" w:firstLine="0"/>
        <w:jc w:val="left"/>
        <w:rPr>
          <w:rFonts w:ascii="Calibri" w:cs="Calibri" w:hAnsi="Calibri" w:eastAsia="Calibri"/>
          <w:color w:val="333333"/>
          <w:sz w:val="24"/>
          <w:szCs w:val="24"/>
          <w:rtl w:val="0"/>
        </w:rPr>
      </w:pPr>
    </w:p>
    <w:p>
      <w:pPr>
        <w:pStyle w:val="Default"/>
        <w:bidi w:val="0"/>
        <w:spacing w:line="288" w:lineRule="auto"/>
        <w:ind w:left="0" w:right="0" w:firstLine="0"/>
        <w:jc w:val="left"/>
        <w:rPr>
          <w:rFonts w:ascii="Calibri" w:cs="Calibri" w:hAnsi="Calibri" w:eastAsia="Calibri"/>
          <w:b w:val="1"/>
          <w:bCs w:val="1"/>
          <w:color w:val="333333"/>
          <w:sz w:val="28"/>
          <w:szCs w:val="28"/>
          <w:rtl w:val="0"/>
        </w:rPr>
      </w:pPr>
      <w:r>
        <w:rPr>
          <w:rFonts w:ascii="Calibri"/>
          <w:b w:val="1"/>
          <w:bCs w:val="1"/>
          <w:color w:val="333333"/>
          <w:sz w:val="28"/>
          <w:szCs w:val="28"/>
          <w:rtl w:val="0"/>
          <w:lang w:val="en-US"/>
        </w:rPr>
        <w:t>Main Duties</w:t>
      </w:r>
    </w:p>
    <w:p>
      <w:pPr>
        <w:pStyle w:val="Default"/>
        <w:numPr>
          <w:ilvl w:val="0"/>
          <w:numId w:val="3"/>
        </w:numPr>
        <w:bidi w:val="0"/>
        <w:spacing w:line="288" w:lineRule="auto"/>
        <w:ind w:left="262" w:right="0" w:hanging="262"/>
        <w:jc w:val="left"/>
        <w:rPr>
          <w:rFonts w:ascii="Calibri" w:cs="Calibri" w:hAnsi="Calibri" w:eastAsia="Calibri"/>
          <w:color w:val="333333"/>
          <w:position w:val="4"/>
          <w:sz w:val="34"/>
          <w:szCs w:val="34"/>
          <w:rtl w:val="0"/>
        </w:rPr>
      </w:pPr>
      <w:r>
        <w:rPr>
          <w:rFonts w:ascii="Calibri"/>
          <w:color w:val="333333"/>
          <w:sz w:val="28"/>
          <w:szCs w:val="28"/>
          <w:rtl w:val="0"/>
          <w:lang w:val="en-US"/>
        </w:rPr>
        <w:t>Work with the Primary Prevention Team and ensure that data is captured and stored in effective ways, community events are planned and executed appropriately, and classroom support is provided when necessary</w:t>
      </w:r>
    </w:p>
    <w:p>
      <w:pPr>
        <w:pStyle w:val="Default"/>
        <w:numPr>
          <w:ilvl w:val="0"/>
          <w:numId w:val="4"/>
        </w:numPr>
        <w:bidi w:val="0"/>
        <w:spacing w:line="288" w:lineRule="auto"/>
        <w:ind w:left="262" w:right="0" w:hanging="262"/>
        <w:jc w:val="left"/>
        <w:rPr>
          <w:rFonts w:ascii="Calibri" w:cs="Calibri" w:hAnsi="Calibri" w:eastAsia="Calibri"/>
          <w:color w:val="333333"/>
          <w:position w:val="4"/>
          <w:sz w:val="34"/>
          <w:szCs w:val="34"/>
          <w:rtl w:val="0"/>
        </w:rPr>
      </w:pPr>
      <w:r>
        <w:rPr>
          <w:rFonts w:ascii="Calibri"/>
          <w:color w:val="333333"/>
          <w:sz w:val="28"/>
          <w:szCs w:val="28"/>
          <w:rtl w:val="0"/>
          <w:lang w:val="en-US"/>
        </w:rPr>
        <w:t>Volunteer during community hosted events like Albion</w:t>
      </w:r>
      <w:r>
        <w:rPr>
          <w:rFonts w:hAnsi="Calibri" w:hint="default"/>
          <w:color w:val="333333"/>
          <w:sz w:val="28"/>
          <w:szCs w:val="28"/>
          <w:rtl w:val="0"/>
          <w:lang w:val="en-US"/>
        </w:rPr>
        <w:t>’</w:t>
      </w:r>
      <w:r>
        <w:rPr>
          <w:rFonts w:ascii="Calibri"/>
          <w:color w:val="333333"/>
          <w:sz w:val="28"/>
          <w:szCs w:val="28"/>
          <w:rtl w:val="0"/>
          <w:lang w:val="en-US"/>
        </w:rPr>
        <w:t>s CAPs Poverty Simulation</w:t>
      </w:r>
    </w:p>
    <w:p>
      <w:pPr>
        <w:pStyle w:val="Default"/>
        <w:numPr>
          <w:ilvl w:val="0"/>
          <w:numId w:val="5"/>
        </w:numPr>
        <w:bidi w:val="0"/>
        <w:spacing w:line="288" w:lineRule="auto"/>
        <w:ind w:left="262" w:right="0" w:hanging="262"/>
        <w:jc w:val="left"/>
        <w:rPr>
          <w:rFonts w:ascii="Calibri" w:cs="Calibri" w:hAnsi="Calibri" w:eastAsia="Calibri"/>
          <w:color w:val="333333"/>
          <w:position w:val="4"/>
          <w:sz w:val="34"/>
          <w:szCs w:val="34"/>
          <w:rtl w:val="0"/>
        </w:rPr>
      </w:pPr>
      <w:r>
        <w:rPr>
          <w:rFonts w:ascii="Calibri"/>
          <w:color w:val="333333"/>
          <w:sz w:val="28"/>
          <w:szCs w:val="28"/>
          <w:rtl w:val="0"/>
          <w:lang w:val="en-US"/>
        </w:rPr>
        <w:t>Process data from classrooms, inputing it into spreadsheets and ensuring that it is saved for later</w:t>
      </w:r>
    </w:p>
    <w:p>
      <w:pPr>
        <w:pStyle w:val="Default"/>
        <w:numPr>
          <w:ilvl w:val="0"/>
          <w:numId w:val="6"/>
        </w:numPr>
        <w:bidi w:val="0"/>
        <w:spacing w:line="288" w:lineRule="auto"/>
        <w:ind w:left="262" w:right="0" w:hanging="262"/>
        <w:jc w:val="left"/>
        <w:rPr>
          <w:rFonts w:ascii="Calibri" w:cs="Calibri" w:hAnsi="Calibri" w:eastAsia="Calibri"/>
          <w:color w:val="333333"/>
          <w:position w:val="4"/>
          <w:sz w:val="34"/>
          <w:szCs w:val="34"/>
          <w:rtl w:val="0"/>
        </w:rPr>
      </w:pPr>
      <w:r>
        <w:rPr>
          <w:rFonts w:ascii="Calibri"/>
          <w:color w:val="333333"/>
          <w:sz w:val="28"/>
          <w:szCs w:val="28"/>
          <w:rtl w:val="0"/>
          <w:lang w:val="en-US"/>
        </w:rPr>
        <w:t>Assist the Primary Prevention Director where help is needed</w:t>
      </w:r>
    </w:p>
    <w:sectPr>
      <w:headerReference w:type="default" r:id="rId6"/>
      <w:footerReference w:type="default" r:id="rId7"/>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262"/>
          <w:tab w:val="clear" w:pos="0"/>
        </w:tabs>
        <w:ind w:left="262" w:hanging="262"/>
      </w:pPr>
      <w:rPr>
        <w:rFonts w:ascii="Calibri" w:cs="Calibri" w:hAnsi="Calibri" w:eastAsia="Calibri"/>
        <w:color w:val="333333"/>
        <w:position w:val="4"/>
        <w:sz w:val="34"/>
        <w:szCs w:val="34"/>
        <w:rtl w:val="0"/>
      </w:rPr>
    </w:lvl>
    <w:lvl w:ilvl="1">
      <w:start w:val="1"/>
      <w:numFmt w:val="bullet"/>
      <w:suff w:val="tab"/>
      <w:lvlText w:val="-"/>
      <w:lvlJc w:val="left"/>
      <w:pPr>
        <w:tabs>
          <w:tab w:val="num" w:pos="545"/>
          <w:tab w:val="clear" w:pos="0"/>
        </w:tabs>
        <w:ind w:left="545" w:hanging="305"/>
      </w:pPr>
      <w:rPr>
        <w:rFonts w:ascii="Calibri" w:cs="Calibri" w:hAnsi="Calibri" w:eastAsia="Calibri"/>
        <w:color w:val="333333"/>
        <w:position w:val="4"/>
        <w:sz w:val="34"/>
        <w:szCs w:val="34"/>
        <w:rtl w:val="0"/>
      </w:rPr>
    </w:lvl>
    <w:lvl w:ilvl="2">
      <w:start w:val="1"/>
      <w:numFmt w:val="bullet"/>
      <w:suff w:val="tab"/>
      <w:lvlText w:val="-"/>
      <w:lvlJc w:val="left"/>
      <w:pPr>
        <w:tabs>
          <w:tab w:val="num" w:pos="785"/>
          <w:tab w:val="clear" w:pos="0"/>
        </w:tabs>
        <w:ind w:left="785" w:hanging="305"/>
      </w:pPr>
      <w:rPr>
        <w:rFonts w:ascii="Calibri" w:cs="Calibri" w:hAnsi="Calibri" w:eastAsia="Calibri"/>
        <w:color w:val="333333"/>
        <w:position w:val="4"/>
        <w:sz w:val="34"/>
        <w:szCs w:val="34"/>
        <w:rtl w:val="0"/>
      </w:rPr>
    </w:lvl>
    <w:lvl w:ilvl="3">
      <w:start w:val="1"/>
      <w:numFmt w:val="bullet"/>
      <w:suff w:val="tab"/>
      <w:lvlText w:val="-"/>
      <w:lvlJc w:val="left"/>
      <w:pPr>
        <w:tabs>
          <w:tab w:val="num" w:pos="1025"/>
          <w:tab w:val="clear" w:pos="0"/>
        </w:tabs>
        <w:ind w:left="1025" w:hanging="305"/>
      </w:pPr>
      <w:rPr>
        <w:rFonts w:ascii="Calibri" w:cs="Calibri" w:hAnsi="Calibri" w:eastAsia="Calibri"/>
        <w:color w:val="333333"/>
        <w:position w:val="4"/>
        <w:sz w:val="34"/>
        <w:szCs w:val="34"/>
        <w:rtl w:val="0"/>
      </w:rPr>
    </w:lvl>
    <w:lvl w:ilvl="4">
      <w:start w:val="1"/>
      <w:numFmt w:val="bullet"/>
      <w:suff w:val="tab"/>
      <w:lvlText w:val="-"/>
      <w:lvlJc w:val="left"/>
      <w:pPr>
        <w:tabs>
          <w:tab w:val="num" w:pos="1265"/>
          <w:tab w:val="clear" w:pos="0"/>
        </w:tabs>
        <w:ind w:left="1265" w:hanging="305"/>
      </w:pPr>
      <w:rPr>
        <w:rFonts w:ascii="Calibri" w:cs="Calibri" w:hAnsi="Calibri" w:eastAsia="Calibri"/>
        <w:color w:val="333333"/>
        <w:position w:val="4"/>
        <w:sz w:val="34"/>
        <w:szCs w:val="34"/>
        <w:rtl w:val="0"/>
      </w:rPr>
    </w:lvl>
    <w:lvl w:ilvl="5">
      <w:start w:val="1"/>
      <w:numFmt w:val="bullet"/>
      <w:suff w:val="tab"/>
      <w:lvlText w:val="-"/>
      <w:lvlJc w:val="left"/>
      <w:pPr>
        <w:tabs>
          <w:tab w:val="num" w:pos="1505"/>
          <w:tab w:val="clear" w:pos="0"/>
        </w:tabs>
        <w:ind w:left="1505" w:hanging="305"/>
      </w:pPr>
      <w:rPr>
        <w:rFonts w:ascii="Calibri" w:cs="Calibri" w:hAnsi="Calibri" w:eastAsia="Calibri"/>
        <w:color w:val="333333"/>
        <w:position w:val="4"/>
        <w:sz w:val="34"/>
        <w:szCs w:val="34"/>
        <w:rtl w:val="0"/>
      </w:rPr>
    </w:lvl>
    <w:lvl w:ilvl="6">
      <w:start w:val="1"/>
      <w:numFmt w:val="bullet"/>
      <w:suff w:val="tab"/>
      <w:lvlText w:val="-"/>
      <w:lvlJc w:val="left"/>
      <w:pPr>
        <w:tabs>
          <w:tab w:val="num" w:pos="1745"/>
          <w:tab w:val="clear" w:pos="0"/>
        </w:tabs>
        <w:ind w:left="1745" w:hanging="305"/>
      </w:pPr>
      <w:rPr>
        <w:rFonts w:ascii="Calibri" w:cs="Calibri" w:hAnsi="Calibri" w:eastAsia="Calibri"/>
        <w:color w:val="333333"/>
        <w:position w:val="4"/>
        <w:sz w:val="34"/>
        <w:szCs w:val="34"/>
        <w:rtl w:val="0"/>
      </w:rPr>
    </w:lvl>
    <w:lvl w:ilvl="7">
      <w:start w:val="1"/>
      <w:numFmt w:val="bullet"/>
      <w:suff w:val="tab"/>
      <w:lvlText w:val="-"/>
      <w:lvlJc w:val="left"/>
      <w:pPr>
        <w:tabs>
          <w:tab w:val="num" w:pos="1985"/>
          <w:tab w:val="clear" w:pos="0"/>
        </w:tabs>
        <w:ind w:left="1985" w:hanging="305"/>
      </w:pPr>
      <w:rPr>
        <w:rFonts w:ascii="Calibri" w:cs="Calibri" w:hAnsi="Calibri" w:eastAsia="Calibri"/>
        <w:color w:val="333333"/>
        <w:position w:val="4"/>
        <w:sz w:val="34"/>
        <w:szCs w:val="34"/>
        <w:rtl w:val="0"/>
      </w:rPr>
    </w:lvl>
    <w:lvl w:ilvl="8">
      <w:start w:val="1"/>
      <w:numFmt w:val="bullet"/>
      <w:suff w:val="tab"/>
      <w:lvlText w:val="-"/>
      <w:lvlJc w:val="left"/>
      <w:pPr>
        <w:tabs>
          <w:tab w:val="num" w:pos="2225"/>
          <w:tab w:val="clear" w:pos="0"/>
        </w:tabs>
        <w:ind w:left="2225" w:hanging="305"/>
      </w:pPr>
      <w:rPr>
        <w:rFonts w:ascii="Calibri" w:cs="Calibri" w:hAnsi="Calibri" w:eastAsia="Calibri"/>
        <w:color w:val="333333"/>
        <w:position w:val="4"/>
        <w:sz w:val="34"/>
        <w:szCs w:val="34"/>
        <w:rtl w:val="0"/>
      </w:rPr>
    </w:lvl>
  </w:abstractNum>
  <w:abstractNum w:abstractNumId="1">
    <w:multiLevelType w:val="multilevel"/>
    <w:lvl w:ilvl="0">
      <w:start w:val="1"/>
      <w:numFmt w:val="bullet"/>
      <w:suff w:val="tab"/>
      <w:lvlText w:val="-"/>
      <w:lvlJc w:val="left"/>
      <w:pPr>
        <w:tabs>
          <w:tab w:val="num" w:pos="240"/>
          <w:tab w:val="clear" w:pos="0"/>
        </w:tabs>
        <w:ind w:left="24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suff w:val="tab"/>
      <w:lvlText w:val="-"/>
      <w:lvlJc w:val="left"/>
      <w:pPr>
        <w:tabs>
          <w:tab w:val="num" w:pos="480"/>
          <w:tab w:val="clear" w:pos="0"/>
        </w:tabs>
        <w:ind w:left="48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suff w:val="tab"/>
      <w:lvlText w:val="-"/>
      <w:lvlJc w:val="left"/>
      <w:pPr>
        <w:tabs>
          <w:tab w:val="num" w:pos="720"/>
          <w:tab w:val="clear" w:pos="0"/>
        </w:tabs>
        <w:ind w:left="72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suff w:val="tab"/>
      <w:lvlText w:val="-"/>
      <w:lvlJc w:val="left"/>
      <w:pPr>
        <w:tabs>
          <w:tab w:val="num" w:pos="960"/>
          <w:tab w:val="clear" w:pos="0"/>
        </w:tabs>
        <w:ind w:left="96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suff w:val="tab"/>
      <w:lvlText w:val="-"/>
      <w:lvlJc w:val="left"/>
      <w:pPr>
        <w:tabs>
          <w:tab w:val="num" w:pos="1200"/>
          <w:tab w:val="clear" w:pos="0"/>
        </w:tabs>
        <w:ind w:left="120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suff w:val="tab"/>
      <w:lvlText w:val="-"/>
      <w:lvlJc w:val="left"/>
      <w:pPr>
        <w:tabs>
          <w:tab w:val="num" w:pos="1440"/>
          <w:tab w:val="clear" w:pos="0"/>
        </w:tabs>
        <w:ind w:left="144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suff w:val="tab"/>
      <w:lvlText w:val="-"/>
      <w:lvlJc w:val="left"/>
      <w:pPr>
        <w:tabs>
          <w:tab w:val="num" w:pos="1680"/>
          <w:tab w:val="clear" w:pos="0"/>
        </w:tabs>
        <w:ind w:left="168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suff w:val="tab"/>
      <w:lvlText w:val="-"/>
      <w:lvlJc w:val="left"/>
      <w:pPr>
        <w:tabs>
          <w:tab w:val="num" w:pos="1920"/>
          <w:tab w:val="clear" w:pos="0"/>
        </w:tabs>
        <w:ind w:left="192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suff w:val="tab"/>
      <w:lvlText w:val="-"/>
      <w:lvlJc w:val="left"/>
      <w:pPr>
        <w:tabs>
          <w:tab w:val="num" w:pos="2160"/>
          <w:tab w:val="clear" w:pos="0"/>
        </w:tabs>
        <w:ind w:left="216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2">
    <w:multiLevelType w:val="multilevel"/>
    <w:styleLink w:val="List 0"/>
    <w:lvl w:ilvl="0">
      <w:start w:val="0"/>
      <w:numFmt w:val="bullet"/>
      <w:suff w:val="tab"/>
      <w:lvlText w:val="-"/>
      <w:lvlJc w:val="left"/>
      <w:pPr>
        <w:tabs>
          <w:tab w:val="num" w:pos="262"/>
          <w:tab w:val="clear" w:pos="0"/>
        </w:tabs>
        <w:ind w:left="262" w:hanging="262"/>
      </w:pPr>
      <w:rPr>
        <w:rFonts w:ascii="Calibri" w:cs="Calibri" w:hAnsi="Calibri" w:eastAsia="Calibri"/>
        <w:color w:val="333333"/>
        <w:position w:val="4"/>
        <w:sz w:val="34"/>
        <w:szCs w:val="34"/>
        <w:rtl w:val="0"/>
      </w:rPr>
    </w:lvl>
    <w:lvl w:ilvl="1">
      <w:start w:val="1"/>
      <w:numFmt w:val="bullet"/>
      <w:suff w:val="tab"/>
      <w:lvlText w:val="-"/>
      <w:lvlJc w:val="left"/>
      <w:pPr>
        <w:tabs>
          <w:tab w:val="num" w:pos="545"/>
          <w:tab w:val="clear" w:pos="0"/>
        </w:tabs>
        <w:ind w:left="545" w:hanging="305"/>
      </w:pPr>
      <w:rPr>
        <w:rFonts w:ascii="Calibri" w:cs="Calibri" w:hAnsi="Calibri" w:eastAsia="Calibri"/>
        <w:color w:val="333333"/>
        <w:position w:val="4"/>
        <w:sz w:val="34"/>
        <w:szCs w:val="34"/>
        <w:rtl w:val="0"/>
      </w:rPr>
    </w:lvl>
    <w:lvl w:ilvl="2">
      <w:start w:val="1"/>
      <w:numFmt w:val="bullet"/>
      <w:suff w:val="tab"/>
      <w:lvlText w:val="-"/>
      <w:lvlJc w:val="left"/>
      <w:pPr>
        <w:tabs>
          <w:tab w:val="num" w:pos="785"/>
          <w:tab w:val="clear" w:pos="0"/>
        </w:tabs>
        <w:ind w:left="785" w:hanging="305"/>
      </w:pPr>
      <w:rPr>
        <w:rFonts w:ascii="Calibri" w:cs="Calibri" w:hAnsi="Calibri" w:eastAsia="Calibri"/>
        <w:color w:val="333333"/>
        <w:position w:val="4"/>
        <w:sz w:val="34"/>
        <w:szCs w:val="34"/>
        <w:rtl w:val="0"/>
      </w:rPr>
    </w:lvl>
    <w:lvl w:ilvl="3">
      <w:start w:val="1"/>
      <w:numFmt w:val="bullet"/>
      <w:suff w:val="tab"/>
      <w:lvlText w:val="-"/>
      <w:lvlJc w:val="left"/>
      <w:pPr>
        <w:tabs>
          <w:tab w:val="num" w:pos="1025"/>
          <w:tab w:val="clear" w:pos="0"/>
        </w:tabs>
        <w:ind w:left="1025" w:hanging="305"/>
      </w:pPr>
      <w:rPr>
        <w:rFonts w:ascii="Calibri" w:cs="Calibri" w:hAnsi="Calibri" w:eastAsia="Calibri"/>
        <w:color w:val="333333"/>
        <w:position w:val="4"/>
        <w:sz w:val="34"/>
        <w:szCs w:val="34"/>
        <w:rtl w:val="0"/>
      </w:rPr>
    </w:lvl>
    <w:lvl w:ilvl="4">
      <w:start w:val="1"/>
      <w:numFmt w:val="bullet"/>
      <w:suff w:val="tab"/>
      <w:lvlText w:val="-"/>
      <w:lvlJc w:val="left"/>
      <w:pPr>
        <w:tabs>
          <w:tab w:val="num" w:pos="1265"/>
          <w:tab w:val="clear" w:pos="0"/>
        </w:tabs>
        <w:ind w:left="1265" w:hanging="305"/>
      </w:pPr>
      <w:rPr>
        <w:rFonts w:ascii="Calibri" w:cs="Calibri" w:hAnsi="Calibri" w:eastAsia="Calibri"/>
        <w:color w:val="333333"/>
        <w:position w:val="4"/>
        <w:sz w:val="34"/>
        <w:szCs w:val="34"/>
        <w:rtl w:val="0"/>
      </w:rPr>
    </w:lvl>
    <w:lvl w:ilvl="5">
      <w:start w:val="1"/>
      <w:numFmt w:val="bullet"/>
      <w:suff w:val="tab"/>
      <w:lvlText w:val="-"/>
      <w:lvlJc w:val="left"/>
      <w:pPr>
        <w:tabs>
          <w:tab w:val="num" w:pos="1505"/>
          <w:tab w:val="clear" w:pos="0"/>
        </w:tabs>
        <w:ind w:left="1505" w:hanging="305"/>
      </w:pPr>
      <w:rPr>
        <w:rFonts w:ascii="Calibri" w:cs="Calibri" w:hAnsi="Calibri" w:eastAsia="Calibri"/>
        <w:color w:val="333333"/>
        <w:position w:val="4"/>
        <w:sz w:val="34"/>
        <w:szCs w:val="34"/>
        <w:rtl w:val="0"/>
      </w:rPr>
    </w:lvl>
    <w:lvl w:ilvl="6">
      <w:start w:val="1"/>
      <w:numFmt w:val="bullet"/>
      <w:suff w:val="tab"/>
      <w:lvlText w:val="-"/>
      <w:lvlJc w:val="left"/>
      <w:pPr>
        <w:tabs>
          <w:tab w:val="num" w:pos="1745"/>
          <w:tab w:val="clear" w:pos="0"/>
        </w:tabs>
        <w:ind w:left="1745" w:hanging="305"/>
      </w:pPr>
      <w:rPr>
        <w:rFonts w:ascii="Calibri" w:cs="Calibri" w:hAnsi="Calibri" w:eastAsia="Calibri"/>
        <w:color w:val="333333"/>
        <w:position w:val="4"/>
        <w:sz w:val="34"/>
        <w:szCs w:val="34"/>
        <w:rtl w:val="0"/>
      </w:rPr>
    </w:lvl>
    <w:lvl w:ilvl="7">
      <w:start w:val="1"/>
      <w:numFmt w:val="bullet"/>
      <w:suff w:val="tab"/>
      <w:lvlText w:val="-"/>
      <w:lvlJc w:val="left"/>
      <w:pPr>
        <w:tabs>
          <w:tab w:val="num" w:pos="1985"/>
          <w:tab w:val="clear" w:pos="0"/>
        </w:tabs>
        <w:ind w:left="1985" w:hanging="305"/>
      </w:pPr>
      <w:rPr>
        <w:rFonts w:ascii="Calibri" w:cs="Calibri" w:hAnsi="Calibri" w:eastAsia="Calibri"/>
        <w:color w:val="333333"/>
        <w:position w:val="4"/>
        <w:sz w:val="34"/>
        <w:szCs w:val="34"/>
        <w:rtl w:val="0"/>
      </w:rPr>
    </w:lvl>
    <w:lvl w:ilvl="8">
      <w:start w:val="1"/>
      <w:numFmt w:val="bullet"/>
      <w:suff w:val="tab"/>
      <w:lvlText w:val="-"/>
      <w:lvlJc w:val="left"/>
      <w:pPr>
        <w:tabs>
          <w:tab w:val="num" w:pos="2225"/>
          <w:tab w:val="clear" w:pos="0"/>
        </w:tabs>
        <w:ind w:left="2225" w:hanging="305"/>
      </w:pPr>
      <w:rPr>
        <w:rFonts w:ascii="Calibri" w:cs="Calibri" w:hAnsi="Calibri" w:eastAsia="Calibri"/>
        <w:color w:val="333333"/>
        <w:position w:val="4"/>
        <w:sz w:val="34"/>
        <w:szCs w:val="34"/>
        <w:rtl w:val="0"/>
      </w:rPr>
    </w:lvl>
  </w:abstractNum>
  <w:abstractNum w:abstractNumId="3">
    <w:multiLevelType w:val="multilevel"/>
    <w:styleLink w:val="List 0"/>
    <w:lvl w:ilvl="0">
      <w:start w:val="0"/>
      <w:numFmt w:val="bullet"/>
      <w:suff w:val="tab"/>
      <w:lvlText w:val="-"/>
      <w:lvlJc w:val="left"/>
      <w:pPr>
        <w:tabs>
          <w:tab w:val="num" w:pos="262"/>
          <w:tab w:val="clear" w:pos="0"/>
        </w:tabs>
        <w:ind w:left="262" w:hanging="262"/>
      </w:pPr>
      <w:rPr>
        <w:rFonts w:ascii="Calibri" w:cs="Calibri" w:hAnsi="Calibri" w:eastAsia="Calibri"/>
        <w:color w:val="333333"/>
        <w:position w:val="4"/>
        <w:sz w:val="34"/>
        <w:szCs w:val="34"/>
        <w:rtl w:val="0"/>
      </w:rPr>
    </w:lvl>
    <w:lvl w:ilvl="1">
      <w:start w:val="1"/>
      <w:numFmt w:val="bullet"/>
      <w:suff w:val="tab"/>
      <w:lvlText w:val="-"/>
      <w:lvlJc w:val="left"/>
      <w:pPr>
        <w:tabs>
          <w:tab w:val="num" w:pos="545"/>
          <w:tab w:val="clear" w:pos="0"/>
        </w:tabs>
        <w:ind w:left="545" w:hanging="305"/>
      </w:pPr>
      <w:rPr>
        <w:rFonts w:ascii="Calibri" w:cs="Calibri" w:hAnsi="Calibri" w:eastAsia="Calibri"/>
        <w:color w:val="333333"/>
        <w:position w:val="4"/>
        <w:sz w:val="34"/>
        <w:szCs w:val="34"/>
        <w:rtl w:val="0"/>
      </w:rPr>
    </w:lvl>
    <w:lvl w:ilvl="2">
      <w:start w:val="1"/>
      <w:numFmt w:val="bullet"/>
      <w:suff w:val="tab"/>
      <w:lvlText w:val="-"/>
      <w:lvlJc w:val="left"/>
      <w:pPr>
        <w:tabs>
          <w:tab w:val="num" w:pos="785"/>
          <w:tab w:val="clear" w:pos="0"/>
        </w:tabs>
        <w:ind w:left="785" w:hanging="305"/>
      </w:pPr>
      <w:rPr>
        <w:rFonts w:ascii="Calibri" w:cs="Calibri" w:hAnsi="Calibri" w:eastAsia="Calibri"/>
        <w:color w:val="333333"/>
        <w:position w:val="4"/>
        <w:sz w:val="34"/>
        <w:szCs w:val="34"/>
        <w:rtl w:val="0"/>
      </w:rPr>
    </w:lvl>
    <w:lvl w:ilvl="3">
      <w:start w:val="1"/>
      <w:numFmt w:val="bullet"/>
      <w:suff w:val="tab"/>
      <w:lvlText w:val="-"/>
      <w:lvlJc w:val="left"/>
      <w:pPr>
        <w:tabs>
          <w:tab w:val="num" w:pos="1025"/>
          <w:tab w:val="clear" w:pos="0"/>
        </w:tabs>
        <w:ind w:left="1025" w:hanging="305"/>
      </w:pPr>
      <w:rPr>
        <w:rFonts w:ascii="Calibri" w:cs="Calibri" w:hAnsi="Calibri" w:eastAsia="Calibri"/>
        <w:color w:val="333333"/>
        <w:position w:val="4"/>
        <w:sz w:val="34"/>
        <w:szCs w:val="34"/>
        <w:rtl w:val="0"/>
      </w:rPr>
    </w:lvl>
    <w:lvl w:ilvl="4">
      <w:start w:val="1"/>
      <w:numFmt w:val="bullet"/>
      <w:suff w:val="tab"/>
      <w:lvlText w:val="-"/>
      <w:lvlJc w:val="left"/>
      <w:pPr>
        <w:tabs>
          <w:tab w:val="num" w:pos="1265"/>
          <w:tab w:val="clear" w:pos="0"/>
        </w:tabs>
        <w:ind w:left="1265" w:hanging="305"/>
      </w:pPr>
      <w:rPr>
        <w:rFonts w:ascii="Calibri" w:cs="Calibri" w:hAnsi="Calibri" w:eastAsia="Calibri"/>
        <w:color w:val="333333"/>
        <w:position w:val="4"/>
        <w:sz w:val="34"/>
        <w:szCs w:val="34"/>
        <w:rtl w:val="0"/>
      </w:rPr>
    </w:lvl>
    <w:lvl w:ilvl="5">
      <w:start w:val="1"/>
      <w:numFmt w:val="bullet"/>
      <w:suff w:val="tab"/>
      <w:lvlText w:val="-"/>
      <w:lvlJc w:val="left"/>
      <w:pPr>
        <w:tabs>
          <w:tab w:val="num" w:pos="1505"/>
          <w:tab w:val="clear" w:pos="0"/>
        </w:tabs>
        <w:ind w:left="1505" w:hanging="305"/>
      </w:pPr>
      <w:rPr>
        <w:rFonts w:ascii="Calibri" w:cs="Calibri" w:hAnsi="Calibri" w:eastAsia="Calibri"/>
        <w:color w:val="333333"/>
        <w:position w:val="4"/>
        <w:sz w:val="34"/>
        <w:szCs w:val="34"/>
        <w:rtl w:val="0"/>
      </w:rPr>
    </w:lvl>
    <w:lvl w:ilvl="6">
      <w:start w:val="1"/>
      <w:numFmt w:val="bullet"/>
      <w:suff w:val="tab"/>
      <w:lvlText w:val="-"/>
      <w:lvlJc w:val="left"/>
      <w:pPr>
        <w:tabs>
          <w:tab w:val="num" w:pos="1745"/>
          <w:tab w:val="clear" w:pos="0"/>
        </w:tabs>
        <w:ind w:left="1745" w:hanging="305"/>
      </w:pPr>
      <w:rPr>
        <w:rFonts w:ascii="Calibri" w:cs="Calibri" w:hAnsi="Calibri" w:eastAsia="Calibri"/>
        <w:color w:val="333333"/>
        <w:position w:val="4"/>
        <w:sz w:val="34"/>
        <w:szCs w:val="34"/>
        <w:rtl w:val="0"/>
      </w:rPr>
    </w:lvl>
    <w:lvl w:ilvl="7">
      <w:start w:val="1"/>
      <w:numFmt w:val="bullet"/>
      <w:suff w:val="tab"/>
      <w:lvlText w:val="-"/>
      <w:lvlJc w:val="left"/>
      <w:pPr>
        <w:tabs>
          <w:tab w:val="num" w:pos="1985"/>
          <w:tab w:val="clear" w:pos="0"/>
        </w:tabs>
        <w:ind w:left="1985" w:hanging="305"/>
      </w:pPr>
      <w:rPr>
        <w:rFonts w:ascii="Calibri" w:cs="Calibri" w:hAnsi="Calibri" w:eastAsia="Calibri"/>
        <w:color w:val="333333"/>
        <w:position w:val="4"/>
        <w:sz w:val="34"/>
        <w:szCs w:val="34"/>
        <w:rtl w:val="0"/>
      </w:rPr>
    </w:lvl>
    <w:lvl w:ilvl="8">
      <w:start w:val="1"/>
      <w:numFmt w:val="bullet"/>
      <w:suff w:val="tab"/>
      <w:lvlText w:val="-"/>
      <w:lvlJc w:val="left"/>
      <w:pPr>
        <w:tabs>
          <w:tab w:val="num" w:pos="2225"/>
          <w:tab w:val="clear" w:pos="0"/>
        </w:tabs>
        <w:ind w:left="2225" w:hanging="305"/>
      </w:pPr>
      <w:rPr>
        <w:rFonts w:ascii="Calibri" w:cs="Calibri" w:hAnsi="Calibri" w:eastAsia="Calibri"/>
        <w:color w:val="333333"/>
        <w:position w:val="4"/>
        <w:sz w:val="34"/>
        <w:szCs w:val="34"/>
        <w:rtl w:val="0"/>
      </w:rPr>
    </w:lvl>
  </w:abstractNum>
  <w:abstractNum w:abstractNumId="4">
    <w:multiLevelType w:val="multilevel"/>
    <w:styleLink w:val="List 0"/>
    <w:lvl w:ilvl="0">
      <w:start w:val="0"/>
      <w:numFmt w:val="bullet"/>
      <w:suff w:val="tab"/>
      <w:lvlText w:val="-"/>
      <w:lvlJc w:val="left"/>
      <w:pPr>
        <w:tabs>
          <w:tab w:val="num" w:pos="262"/>
          <w:tab w:val="clear" w:pos="0"/>
        </w:tabs>
        <w:ind w:left="262" w:hanging="262"/>
      </w:pPr>
      <w:rPr>
        <w:rFonts w:ascii="Calibri" w:cs="Calibri" w:hAnsi="Calibri" w:eastAsia="Calibri"/>
        <w:color w:val="333333"/>
        <w:position w:val="4"/>
        <w:sz w:val="34"/>
        <w:szCs w:val="34"/>
        <w:rtl w:val="0"/>
      </w:rPr>
    </w:lvl>
    <w:lvl w:ilvl="1">
      <w:start w:val="1"/>
      <w:numFmt w:val="bullet"/>
      <w:suff w:val="tab"/>
      <w:lvlText w:val="-"/>
      <w:lvlJc w:val="left"/>
      <w:pPr>
        <w:tabs>
          <w:tab w:val="num" w:pos="545"/>
          <w:tab w:val="clear" w:pos="0"/>
        </w:tabs>
        <w:ind w:left="545" w:hanging="305"/>
      </w:pPr>
      <w:rPr>
        <w:rFonts w:ascii="Calibri" w:cs="Calibri" w:hAnsi="Calibri" w:eastAsia="Calibri"/>
        <w:color w:val="333333"/>
        <w:position w:val="4"/>
        <w:sz w:val="34"/>
        <w:szCs w:val="34"/>
        <w:rtl w:val="0"/>
      </w:rPr>
    </w:lvl>
    <w:lvl w:ilvl="2">
      <w:start w:val="1"/>
      <w:numFmt w:val="bullet"/>
      <w:suff w:val="tab"/>
      <w:lvlText w:val="-"/>
      <w:lvlJc w:val="left"/>
      <w:pPr>
        <w:tabs>
          <w:tab w:val="num" w:pos="785"/>
          <w:tab w:val="clear" w:pos="0"/>
        </w:tabs>
        <w:ind w:left="785" w:hanging="305"/>
      </w:pPr>
      <w:rPr>
        <w:rFonts w:ascii="Calibri" w:cs="Calibri" w:hAnsi="Calibri" w:eastAsia="Calibri"/>
        <w:color w:val="333333"/>
        <w:position w:val="4"/>
        <w:sz w:val="34"/>
        <w:szCs w:val="34"/>
        <w:rtl w:val="0"/>
      </w:rPr>
    </w:lvl>
    <w:lvl w:ilvl="3">
      <w:start w:val="1"/>
      <w:numFmt w:val="bullet"/>
      <w:suff w:val="tab"/>
      <w:lvlText w:val="-"/>
      <w:lvlJc w:val="left"/>
      <w:pPr>
        <w:tabs>
          <w:tab w:val="num" w:pos="1025"/>
          <w:tab w:val="clear" w:pos="0"/>
        </w:tabs>
        <w:ind w:left="1025" w:hanging="305"/>
      </w:pPr>
      <w:rPr>
        <w:rFonts w:ascii="Calibri" w:cs="Calibri" w:hAnsi="Calibri" w:eastAsia="Calibri"/>
        <w:color w:val="333333"/>
        <w:position w:val="4"/>
        <w:sz w:val="34"/>
        <w:szCs w:val="34"/>
        <w:rtl w:val="0"/>
      </w:rPr>
    </w:lvl>
    <w:lvl w:ilvl="4">
      <w:start w:val="1"/>
      <w:numFmt w:val="bullet"/>
      <w:suff w:val="tab"/>
      <w:lvlText w:val="-"/>
      <w:lvlJc w:val="left"/>
      <w:pPr>
        <w:tabs>
          <w:tab w:val="num" w:pos="1265"/>
          <w:tab w:val="clear" w:pos="0"/>
        </w:tabs>
        <w:ind w:left="1265" w:hanging="305"/>
      </w:pPr>
      <w:rPr>
        <w:rFonts w:ascii="Calibri" w:cs="Calibri" w:hAnsi="Calibri" w:eastAsia="Calibri"/>
        <w:color w:val="333333"/>
        <w:position w:val="4"/>
        <w:sz w:val="34"/>
        <w:szCs w:val="34"/>
        <w:rtl w:val="0"/>
      </w:rPr>
    </w:lvl>
    <w:lvl w:ilvl="5">
      <w:start w:val="1"/>
      <w:numFmt w:val="bullet"/>
      <w:suff w:val="tab"/>
      <w:lvlText w:val="-"/>
      <w:lvlJc w:val="left"/>
      <w:pPr>
        <w:tabs>
          <w:tab w:val="num" w:pos="1505"/>
          <w:tab w:val="clear" w:pos="0"/>
        </w:tabs>
        <w:ind w:left="1505" w:hanging="305"/>
      </w:pPr>
      <w:rPr>
        <w:rFonts w:ascii="Calibri" w:cs="Calibri" w:hAnsi="Calibri" w:eastAsia="Calibri"/>
        <w:color w:val="333333"/>
        <w:position w:val="4"/>
        <w:sz w:val="34"/>
        <w:szCs w:val="34"/>
        <w:rtl w:val="0"/>
      </w:rPr>
    </w:lvl>
    <w:lvl w:ilvl="6">
      <w:start w:val="1"/>
      <w:numFmt w:val="bullet"/>
      <w:suff w:val="tab"/>
      <w:lvlText w:val="-"/>
      <w:lvlJc w:val="left"/>
      <w:pPr>
        <w:tabs>
          <w:tab w:val="num" w:pos="1745"/>
          <w:tab w:val="clear" w:pos="0"/>
        </w:tabs>
        <w:ind w:left="1745" w:hanging="305"/>
      </w:pPr>
      <w:rPr>
        <w:rFonts w:ascii="Calibri" w:cs="Calibri" w:hAnsi="Calibri" w:eastAsia="Calibri"/>
        <w:color w:val="333333"/>
        <w:position w:val="4"/>
        <w:sz w:val="34"/>
        <w:szCs w:val="34"/>
        <w:rtl w:val="0"/>
      </w:rPr>
    </w:lvl>
    <w:lvl w:ilvl="7">
      <w:start w:val="1"/>
      <w:numFmt w:val="bullet"/>
      <w:suff w:val="tab"/>
      <w:lvlText w:val="-"/>
      <w:lvlJc w:val="left"/>
      <w:pPr>
        <w:tabs>
          <w:tab w:val="num" w:pos="1985"/>
          <w:tab w:val="clear" w:pos="0"/>
        </w:tabs>
        <w:ind w:left="1985" w:hanging="305"/>
      </w:pPr>
      <w:rPr>
        <w:rFonts w:ascii="Calibri" w:cs="Calibri" w:hAnsi="Calibri" w:eastAsia="Calibri"/>
        <w:color w:val="333333"/>
        <w:position w:val="4"/>
        <w:sz w:val="34"/>
        <w:szCs w:val="34"/>
        <w:rtl w:val="0"/>
      </w:rPr>
    </w:lvl>
    <w:lvl w:ilvl="8">
      <w:start w:val="1"/>
      <w:numFmt w:val="bullet"/>
      <w:suff w:val="tab"/>
      <w:lvlText w:val="-"/>
      <w:lvlJc w:val="left"/>
      <w:pPr>
        <w:tabs>
          <w:tab w:val="num" w:pos="2225"/>
          <w:tab w:val="clear" w:pos="0"/>
        </w:tabs>
        <w:ind w:left="2225" w:hanging="305"/>
      </w:pPr>
      <w:rPr>
        <w:rFonts w:ascii="Calibri" w:cs="Calibri" w:hAnsi="Calibri" w:eastAsia="Calibri"/>
        <w:color w:val="333333"/>
        <w:position w:val="4"/>
        <w:sz w:val="34"/>
        <w:szCs w:val="34"/>
        <w:rtl w:val="0"/>
      </w:rPr>
    </w:lvl>
  </w:abstractNum>
  <w:abstractNum w:abstractNumId="5">
    <w:multiLevelType w:val="multilevel"/>
    <w:styleLink w:val="List 0"/>
    <w:lvl w:ilvl="0">
      <w:start w:val="0"/>
      <w:numFmt w:val="bullet"/>
      <w:suff w:val="tab"/>
      <w:lvlText w:val="-"/>
      <w:lvlJc w:val="left"/>
      <w:pPr>
        <w:tabs>
          <w:tab w:val="num" w:pos="262"/>
          <w:tab w:val="clear" w:pos="0"/>
        </w:tabs>
        <w:ind w:left="262" w:hanging="262"/>
      </w:pPr>
      <w:rPr>
        <w:rFonts w:ascii="Calibri" w:cs="Calibri" w:hAnsi="Calibri" w:eastAsia="Calibri"/>
        <w:color w:val="333333"/>
        <w:position w:val="4"/>
        <w:sz w:val="34"/>
        <w:szCs w:val="34"/>
        <w:rtl w:val="0"/>
      </w:rPr>
    </w:lvl>
    <w:lvl w:ilvl="1">
      <w:start w:val="1"/>
      <w:numFmt w:val="bullet"/>
      <w:suff w:val="tab"/>
      <w:lvlText w:val="-"/>
      <w:lvlJc w:val="left"/>
      <w:pPr>
        <w:tabs>
          <w:tab w:val="num" w:pos="545"/>
          <w:tab w:val="clear" w:pos="0"/>
        </w:tabs>
        <w:ind w:left="545" w:hanging="305"/>
      </w:pPr>
      <w:rPr>
        <w:rFonts w:ascii="Calibri" w:cs="Calibri" w:hAnsi="Calibri" w:eastAsia="Calibri"/>
        <w:color w:val="333333"/>
        <w:position w:val="4"/>
        <w:sz w:val="34"/>
        <w:szCs w:val="34"/>
        <w:rtl w:val="0"/>
      </w:rPr>
    </w:lvl>
    <w:lvl w:ilvl="2">
      <w:start w:val="1"/>
      <w:numFmt w:val="bullet"/>
      <w:suff w:val="tab"/>
      <w:lvlText w:val="-"/>
      <w:lvlJc w:val="left"/>
      <w:pPr>
        <w:tabs>
          <w:tab w:val="num" w:pos="785"/>
          <w:tab w:val="clear" w:pos="0"/>
        </w:tabs>
        <w:ind w:left="785" w:hanging="305"/>
      </w:pPr>
      <w:rPr>
        <w:rFonts w:ascii="Calibri" w:cs="Calibri" w:hAnsi="Calibri" w:eastAsia="Calibri"/>
        <w:color w:val="333333"/>
        <w:position w:val="4"/>
        <w:sz w:val="34"/>
        <w:szCs w:val="34"/>
        <w:rtl w:val="0"/>
      </w:rPr>
    </w:lvl>
    <w:lvl w:ilvl="3">
      <w:start w:val="1"/>
      <w:numFmt w:val="bullet"/>
      <w:suff w:val="tab"/>
      <w:lvlText w:val="-"/>
      <w:lvlJc w:val="left"/>
      <w:pPr>
        <w:tabs>
          <w:tab w:val="num" w:pos="1025"/>
          <w:tab w:val="clear" w:pos="0"/>
        </w:tabs>
        <w:ind w:left="1025" w:hanging="305"/>
      </w:pPr>
      <w:rPr>
        <w:rFonts w:ascii="Calibri" w:cs="Calibri" w:hAnsi="Calibri" w:eastAsia="Calibri"/>
        <w:color w:val="333333"/>
        <w:position w:val="4"/>
        <w:sz w:val="34"/>
        <w:szCs w:val="34"/>
        <w:rtl w:val="0"/>
      </w:rPr>
    </w:lvl>
    <w:lvl w:ilvl="4">
      <w:start w:val="1"/>
      <w:numFmt w:val="bullet"/>
      <w:suff w:val="tab"/>
      <w:lvlText w:val="-"/>
      <w:lvlJc w:val="left"/>
      <w:pPr>
        <w:tabs>
          <w:tab w:val="num" w:pos="1265"/>
          <w:tab w:val="clear" w:pos="0"/>
        </w:tabs>
        <w:ind w:left="1265" w:hanging="305"/>
      </w:pPr>
      <w:rPr>
        <w:rFonts w:ascii="Calibri" w:cs="Calibri" w:hAnsi="Calibri" w:eastAsia="Calibri"/>
        <w:color w:val="333333"/>
        <w:position w:val="4"/>
        <w:sz w:val="34"/>
        <w:szCs w:val="34"/>
        <w:rtl w:val="0"/>
      </w:rPr>
    </w:lvl>
    <w:lvl w:ilvl="5">
      <w:start w:val="1"/>
      <w:numFmt w:val="bullet"/>
      <w:suff w:val="tab"/>
      <w:lvlText w:val="-"/>
      <w:lvlJc w:val="left"/>
      <w:pPr>
        <w:tabs>
          <w:tab w:val="num" w:pos="1505"/>
          <w:tab w:val="clear" w:pos="0"/>
        </w:tabs>
        <w:ind w:left="1505" w:hanging="305"/>
      </w:pPr>
      <w:rPr>
        <w:rFonts w:ascii="Calibri" w:cs="Calibri" w:hAnsi="Calibri" w:eastAsia="Calibri"/>
        <w:color w:val="333333"/>
        <w:position w:val="4"/>
        <w:sz w:val="34"/>
        <w:szCs w:val="34"/>
        <w:rtl w:val="0"/>
      </w:rPr>
    </w:lvl>
    <w:lvl w:ilvl="6">
      <w:start w:val="1"/>
      <w:numFmt w:val="bullet"/>
      <w:suff w:val="tab"/>
      <w:lvlText w:val="-"/>
      <w:lvlJc w:val="left"/>
      <w:pPr>
        <w:tabs>
          <w:tab w:val="num" w:pos="1745"/>
          <w:tab w:val="clear" w:pos="0"/>
        </w:tabs>
        <w:ind w:left="1745" w:hanging="305"/>
      </w:pPr>
      <w:rPr>
        <w:rFonts w:ascii="Calibri" w:cs="Calibri" w:hAnsi="Calibri" w:eastAsia="Calibri"/>
        <w:color w:val="333333"/>
        <w:position w:val="4"/>
        <w:sz w:val="34"/>
        <w:szCs w:val="34"/>
        <w:rtl w:val="0"/>
      </w:rPr>
    </w:lvl>
    <w:lvl w:ilvl="7">
      <w:start w:val="1"/>
      <w:numFmt w:val="bullet"/>
      <w:suff w:val="tab"/>
      <w:lvlText w:val="-"/>
      <w:lvlJc w:val="left"/>
      <w:pPr>
        <w:tabs>
          <w:tab w:val="num" w:pos="1985"/>
          <w:tab w:val="clear" w:pos="0"/>
        </w:tabs>
        <w:ind w:left="1985" w:hanging="305"/>
      </w:pPr>
      <w:rPr>
        <w:rFonts w:ascii="Calibri" w:cs="Calibri" w:hAnsi="Calibri" w:eastAsia="Calibri"/>
        <w:color w:val="333333"/>
        <w:position w:val="4"/>
        <w:sz w:val="34"/>
        <w:szCs w:val="34"/>
        <w:rtl w:val="0"/>
      </w:rPr>
    </w:lvl>
    <w:lvl w:ilvl="8">
      <w:start w:val="1"/>
      <w:numFmt w:val="bullet"/>
      <w:suff w:val="tab"/>
      <w:lvlText w:val="-"/>
      <w:lvlJc w:val="left"/>
      <w:pPr>
        <w:tabs>
          <w:tab w:val="num" w:pos="2225"/>
          <w:tab w:val="clear" w:pos="0"/>
        </w:tabs>
        <w:ind w:left="2225" w:hanging="305"/>
      </w:pPr>
      <w:rPr>
        <w:rFonts w:ascii="Calibri" w:cs="Calibri" w:hAnsi="Calibri" w:eastAsia="Calibri"/>
        <w:color w:val="333333"/>
        <w:position w:val="4"/>
        <w:sz w:val="34"/>
        <w:szCs w:val="34"/>
        <w:rtl w:val="0"/>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character" w:styleId="Hyperlink.0">
    <w:name w:val="Hyperlink.0"/>
    <w:basedOn w:val="Hyperlink"/>
    <w:next w:val="Hyperlink.0"/>
    <w:rPr>
      <w:u w:val="single"/>
    </w:rPr>
  </w:style>
  <w:style w:type="numbering" w:styleId="List 0">
    <w:name w:val="List 0"/>
    <w:basedOn w:val="Dash"/>
    <w:next w:val="List 0"/>
    <w:pPr>
      <w:numPr>
        <w:numId w:val="1"/>
      </w:numPr>
    </w:pPr>
  </w:style>
  <w:style w:type="numbering" w:styleId="Dash">
    <w:name w:val="Dash"/>
    <w:next w:val="Dash"/>
    <w:pPr>
      <w:numPr>
        <w:numId w:val="2"/>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yperlink" Target="mailto:laurenb@albioncenter.org"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